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76" w:rsidRPr="00CF606D" w:rsidRDefault="00B40976" w:rsidP="00B40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606D">
        <w:rPr>
          <w:rFonts w:ascii="Times New Roman" w:hAnsi="Times New Roman" w:cs="Times New Roman"/>
          <w:b/>
          <w:bCs/>
          <w:sz w:val="28"/>
          <w:szCs w:val="28"/>
        </w:rPr>
        <w:t xml:space="preserve">Заседание комиссии по соблюдению требований </w:t>
      </w:r>
      <w:proofErr w:type="gramStart"/>
      <w:r w:rsidRPr="00CF606D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 w:rsidRPr="00CF606D">
        <w:rPr>
          <w:rFonts w:ascii="Times New Roman" w:hAnsi="Times New Roman" w:cs="Times New Roman"/>
          <w:b/>
          <w:bCs/>
          <w:sz w:val="28"/>
          <w:szCs w:val="28"/>
        </w:rPr>
        <w:t xml:space="preserve"> служебному</w:t>
      </w:r>
    </w:p>
    <w:p w:rsidR="00CF606D" w:rsidRDefault="00B40976" w:rsidP="00B40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606D">
        <w:rPr>
          <w:rFonts w:ascii="Times New Roman" w:hAnsi="Times New Roman" w:cs="Times New Roman"/>
          <w:b/>
          <w:bCs/>
          <w:sz w:val="28"/>
          <w:szCs w:val="28"/>
        </w:rPr>
        <w:t>поведению федеральных государственных гражданских служащих</w:t>
      </w:r>
      <w:r w:rsidR="00AE6EE9" w:rsidRPr="00CF60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F606D">
        <w:rPr>
          <w:rFonts w:ascii="Times New Roman" w:hAnsi="Times New Roman" w:cs="Times New Roman"/>
          <w:b/>
          <w:bCs/>
          <w:sz w:val="28"/>
          <w:szCs w:val="28"/>
        </w:rPr>
        <w:t>Удмуртстата</w:t>
      </w:r>
      <w:proofErr w:type="spellEnd"/>
      <w:r w:rsidRPr="00CF606D">
        <w:rPr>
          <w:rFonts w:ascii="Times New Roman" w:hAnsi="Times New Roman" w:cs="Times New Roman"/>
          <w:b/>
          <w:bCs/>
          <w:sz w:val="28"/>
          <w:szCs w:val="28"/>
        </w:rPr>
        <w:t xml:space="preserve"> и урегулированию конфликта</w:t>
      </w:r>
      <w:r w:rsidR="00CF60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606D">
        <w:rPr>
          <w:rFonts w:ascii="Times New Roman" w:hAnsi="Times New Roman" w:cs="Times New Roman"/>
          <w:b/>
          <w:bCs/>
          <w:sz w:val="28"/>
          <w:szCs w:val="28"/>
        </w:rPr>
        <w:t>интересов</w:t>
      </w:r>
    </w:p>
    <w:p w:rsidR="00B40976" w:rsidRPr="00CF606D" w:rsidRDefault="00B40976" w:rsidP="00B40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606D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CF606D">
        <w:rPr>
          <w:rFonts w:ascii="Times New Roman" w:hAnsi="Times New Roman" w:cs="Times New Roman"/>
          <w:b/>
          <w:bCs/>
          <w:sz w:val="28"/>
          <w:szCs w:val="28"/>
        </w:rPr>
        <w:t xml:space="preserve">далее </w:t>
      </w:r>
      <w:r w:rsidRPr="00CF606D">
        <w:rPr>
          <w:rFonts w:ascii="Times New Roman" w:hAnsi="Times New Roman" w:cs="Times New Roman"/>
          <w:b/>
          <w:bCs/>
          <w:sz w:val="28"/>
          <w:szCs w:val="28"/>
        </w:rPr>
        <w:t xml:space="preserve">– Комиссия) от </w:t>
      </w:r>
      <w:r w:rsidR="00800740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BF2150" w:rsidRPr="00CF606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2032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80074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E5D47" w:rsidRPr="00CF606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F606D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24E2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0074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F606D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951117" w:rsidRDefault="00951117" w:rsidP="00951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117" w:rsidRPr="00CF606D" w:rsidRDefault="00951117" w:rsidP="00951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06D">
        <w:rPr>
          <w:rFonts w:ascii="Times New Roman" w:hAnsi="Times New Roman" w:cs="Times New Roman"/>
          <w:b/>
          <w:sz w:val="28"/>
          <w:szCs w:val="28"/>
        </w:rPr>
        <w:t>На заседании Комиссии рассмотрен</w:t>
      </w:r>
      <w:r w:rsidR="00157296">
        <w:rPr>
          <w:rFonts w:ascii="Times New Roman" w:hAnsi="Times New Roman" w:cs="Times New Roman"/>
          <w:b/>
          <w:sz w:val="28"/>
          <w:szCs w:val="28"/>
        </w:rPr>
        <w:t>о</w:t>
      </w:r>
      <w:r w:rsidRPr="00CF606D">
        <w:rPr>
          <w:rFonts w:ascii="Times New Roman" w:hAnsi="Times New Roman" w:cs="Times New Roman"/>
          <w:b/>
          <w:sz w:val="28"/>
          <w:szCs w:val="28"/>
        </w:rPr>
        <w:t>:</w:t>
      </w:r>
    </w:p>
    <w:p w:rsidR="00951117" w:rsidRDefault="00951117" w:rsidP="00713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7296" w:rsidRDefault="00157296" w:rsidP="0015729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коррупционных рисков, возникающих в ходе управленческих процессов в </w:t>
      </w:r>
      <w:proofErr w:type="spellStart"/>
      <w:r>
        <w:rPr>
          <w:sz w:val="28"/>
          <w:szCs w:val="28"/>
        </w:rPr>
        <w:t>Удмуртстате</w:t>
      </w:r>
      <w:proofErr w:type="spellEnd"/>
      <w:r>
        <w:rPr>
          <w:sz w:val="28"/>
          <w:szCs w:val="28"/>
        </w:rPr>
        <w:t xml:space="preserve">, позволяющих злоупотреблять должностными полномочиями в целях получения выгоды, как для должностных лиц, так и для третьих лиц, и внесение предложений для дополнения единого Перечня коррупционно-опасных функций центрального аппарата и территориальных органов Росстата. </w:t>
      </w:r>
    </w:p>
    <w:p w:rsidR="0071306B" w:rsidRDefault="0071306B" w:rsidP="00B206F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06F9" w:rsidRPr="00B206F9" w:rsidRDefault="00B206F9" w:rsidP="00B206F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06F9">
        <w:rPr>
          <w:rFonts w:ascii="Times New Roman" w:hAnsi="Times New Roman" w:cs="Times New Roman"/>
          <w:b/>
          <w:sz w:val="28"/>
          <w:szCs w:val="28"/>
        </w:rPr>
        <w:t>По итогам заседания комиссии принят</w:t>
      </w:r>
      <w:r w:rsidR="00157296">
        <w:rPr>
          <w:rFonts w:ascii="Times New Roman" w:hAnsi="Times New Roman" w:cs="Times New Roman"/>
          <w:b/>
          <w:sz w:val="28"/>
          <w:szCs w:val="28"/>
        </w:rPr>
        <w:t>о следующе</w:t>
      </w:r>
      <w:r w:rsidR="0071306B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B206F9">
        <w:rPr>
          <w:rFonts w:ascii="Times New Roman" w:hAnsi="Times New Roman" w:cs="Times New Roman"/>
          <w:b/>
          <w:sz w:val="28"/>
          <w:szCs w:val="28"/>
        </w:rPr>
        <w:t>решени</w:t>
      </w:r>
      <w:r w:rsidR="00157296">
        <w:rPr>
          <w:rFonts w:ascii="Times New Roman" w:hAnsi="Times New Roman" w:cs="Times New Roman"/>
          <w:b/>
          <w:sz w:val="28"/>
          <w:szCs w:val="28"/>
        </w:rPr>
        <w:t>е</w:t>
      </w:r>
      <w:r w:rsidRPr="00B206F9">
        <w:rPr>
          <w:rFonts w:ascii="Times New Roman" w:hAnsi="Times New Roman" w:cs="Times New Roman"/>
          <w:b/>
          <w:sz w:val="28"/>
          <w:szCs w:val="28"/>
        </w:rPr>
        <w:t>:</w:t>
      </w:r>
    </w:p>
    <w:p w:rsidR="004903B0" w:rsidRDefault="004903B0" w:rsidP="00490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296" w:rsidRDefault="00157296" w:rsidP="00157296">
      <w:pPr>
        <w:pStyle w:val="Default"/>
        <w:ind w:firstLine="708"/>
        <w:jc w:val="both"/>
        <w:rPr>
          <w:sz w:val="28"/>
          <w:szCs w:val="28"/>
        </w:rPr>
      </w:pPr>
      <w:r w:rsidRPr="00446178">
        <w:rPr>
          <w:sz w:val="28"/>
          <w:szCs w:val="28"/>
        </w:rPr>
        <w:t>По итогам заседания комиссии принято решени</w:t>
      </w:r>
      <w:r>
        <w:rPr>
          <w:sz w:val="28"/>
          <w:szCs w:val="28"/>
        </w:rPr>
        <w:t>е</w:t>
      </w:r>
      <w:r w:rsidRPr="00446178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оставить без изменений Единый переч</w:t>
      </w:r>
      <w:r w:rsidR="00800740">
        <w:rPr>
          <w:sz w:val="28"/>
          <w:szCs w:val="28"/>
        </w:rPr>
        <w:t>е</w:t>
      </w:r>
      <w:r>
        <w:rPr>
          <w:sz w:val="28"/>
          <w:szCs w:val="28"/>
        </w:rPr>
        <w:t xml:space="preserve">нь коррупционно-опасных функций центрального аппарата Росстата и территориальных органов Росстата. </w:t>
      </w:r>
    </w:p>
    <w:p w:rsidR="00157296" w:rsidRPr="00157296" w:rsidRDefault="00157296" w:rsidP="00157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7296">
        <w:rPr>
          <w:rFonts w:ascii="Times New Roman" w:hAnsi="Times New Roman" w:cs="Times New Roman"/>
          <w:sz w:val="28"/>
          <w:szCs w:val="28"/>
        </w:rPr>
        <w:t>(Ключевые детали:</w:t>
      </w:r>
      <w:proofErr w:type="gramEnd"/>
      <w:r w:rsidRPr="001572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7296">
        <w:rPr>
          <w:rFonts w:ascii="Times New Roman" w:hAnsi="Times New Roman" w:cs="Times New Roman"/>
          <w:sz w:val="28"/>
          <w:szCs w:val="28"/>
        </w:rPr>
        <w:t>Методические рекомендации по проведению оценки коррупционных рисков, возникающих при реализации функций (Письмо Минтруда России от 25 декабря 2014 г. № 18-0/10/В-8980 «О проведении федеральными государственными органами оценки коррупционных рисков»))</w:t>
      </w:r>
      <w:proofErr w:type="gramEnd"/>
    </w:p>
    <w:p w:rsidR="00B40976" w:rsidRDefault="00B40976" w:rsidP="00951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976" w:rsidRDefault="00B40976" w:rsidP="00951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296" w:rsidRDefault="00157296" w:rsidP="00157296">
      <w:pPr>
        <w:pStyle w:val="Default"/>
      </w:pPr>
    </w:p>
    <w:p w:rsidR="003F0EB7" w:rsidRPr="003F0EB7" w:rsidRDefault="00157296" w:rsidP="0015729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F0EB7" w:rsidRPr="003F0EB7" w:rsidSect="0018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DA9"/>
    <w:multiLevelType w:val="hybridMultilevel"/>
    <w:tmpl w:val="279C0AB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E270560"/>
    <w:multiLevelType w:val="hybridMultilevel"/>
    <w:tmpl w:val="42866A9C"/>
    <w:lvl w:ilvl="0" w:tplc="5EE29F86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D27C81"/>
    <w:multiLevelType w:val="hybridMultilevel"/>
    <w:tmpl w:val="917A5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E4499"/>
    <w:multiLevelType w:val="hybridMultilevel"/>
    <w:tmpl w:val="CE2E3476"/>
    <w:lvl w:ilvl="0" w:tplc="10086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4D0178"/>
    <w:multiLevelType w:val="hybridMultilevel"/>
    <w:tmpl w:val="9A60F7EA"/>
    <w:lvl w:ilvl="0" w:tplc="DFCA0C9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0976"/>
    <w:rsid w:val="000171E4"/>
    <w:rsid w:val="00022CBE"/>
    <w:rsid w:val="00026034"/>
    <w:rsid w:val="0003587F"/>
    <w:rsid w:val="00043E82"/>
    <w:rsid w:val="00052F6D"/>
    <w:rsid w:val="000638FA"/>
    <w:rsid w:val="000B37D8"/>
    <w:rsid w:val="000C6C0B"/>
    <w:rsid w:val="000D15FF"/>
    <w:rsid w:val="000E55C3"/>
    <w:rsid w:val="000F3C29"/>
    <w:rsid w:val="00157296"/>
    <w:rsid w:val="00163640"/>
    <w:rsid w:val="00187928"/>
    <w:rsid w:val="001B2F2E"/>
    <w:rsid w:val="001D54D2"/>
    <w:rsid w:val="001F58DD"/>
    <w:rsid w:val="001F5C85"/>
    <w:rsid w:val="00250F13"/>
    <w:rsid w:val="002657A9"/>
    <w:rsid w:val="00274AF6"/>
    <w:rsid w:val="00280602"/>
    <w:rsid w:val="002B3B8E"/>
    <w:rsid w:val="002B47B4"/>
    <w:rsid w:val="002B77EC"/>
    <w:rsid w:val="002C0F83"/>
    <w:rsid w:val="002C617C"/>
    <w:rsid w:val="002D3C6D"/>
    <w:rsid w:val="00352572"/>
    <w:rsid w:val="0037019B"/>
    <w:rsid w:val="00390862"/>
    <w:rsid w:val="003A0361"/>
    <w:rsid w:val="003D2D9E"/>
    <w:rsid w:val="003D4852"/>
    <w:rsid w:val="003F0EB7"/>
    <w:rsid w:val="00436738"/>
    <w:rsid w:val="00446178"/>
    <w:rsid w:val="0045134C"/>
    <w:rsid w:val="00466A1A"/>
    <w:rsid w:val="004903B0"/>
    <w:rsid w:val="0049065B"/>
    <w:rsid w:val="004956B0"/>
    <w:rsid w:val="004B27EC"/>
    <w:rsid w:val="004E0690"/>
    <w:rsid w:val="004E2BED"/>
    <w:rsid w:val="00524E29"/>
    <w:rsid w:val="0054148F"/>
    <w:rsid w:val="005604B8"/>
    <w:rsid w:val="00560C87"/>
    <w:rsid w:val="005644D7"/>
    <w:rsid w:val="00597230"/>
    <w:rsid w:val="005D7C9F"/>
    <w:rsid w:val="005F0A29"/>
    <w:rsid w:val="006038B3"/>
    <w:rsid w:val="00610B1A"/>
    <w:rsid w:val="006538A4"/>
    <w:rsid w:val="00670113"/>
    <w:rsid w:val="006A51D9"/>
    <w:rsid w:val="006E46F2"/>
    <w:rsid w:val="006E5AAF"/>
    <w:rsid w:val="0071306B"/>
    <w:rsid w:val="00717189"/>
    <w:rsid w:val="00747946"/>
    <w:rsid w:val="007A1611"/>
    <w:rsid w:val="007B1A73"/>
    <w:rsid w:val="007E37A2"/>
    <w:rsid w:val="007E5D47"/>
    <w:rsid w:val="007F500E"/>
    <w:rsid w:val="00800740"/>
    <w:rsid w:val="00820DA5"/>
    <w:rsid w:val="008577A2"/>
    <w:rsid w:val="008777F2"/>
    <w:rsid w:val="0089218B"/>
    <w:rsid w:val="008C7214"/>
    <w:rsid w:val="00922B92"/>
    <w:rsid w:val="0092626F"/>
    <w:rsid w:val="00951117"/>
    <w:rsid w:val="00955BF4"/>
    <w:rsid w:val="009B2779"/>
    <w:rsid w:val="009C5298"/>
    <w:rsid w:val="009D444F"/>
    <w:rsid w:val="009E53EF"/>
    <w:rsid w:val="009F1D80"/>
    <w:rsid w:val="009F6DC2"/>
    <w:rsid w:val="00A02F8A"/>
    <w:rsid w:val="00A066FB"/>
    <w:rsid w:val="00A131A4"/>
    <w:rsid w:val="00A20326"/>
    <w:rsid w:val="00A2488F"/>
    <w:rsid w:val="00A32711"/>
    <w:rsid w:val="00A61FFA"/>
    <w:rsid w:val="00A74CC9"/>
    <w:rsid w:val="00A764F7"/>
    <w:rsid w:val="00AE6EE9"/>
    <w:rsid w:val="00AF30BA"/>
    <w:rsid w:val="00B12DB2"/>
    <w:rsid w:val="00B206F9"/>
    <w:rsid w:val="00B314B2"/>
    <w:rsid w:val="00B40976"/>
    <w:rsid w:val="00BD5B94"/>
    <w:rsid w:val="00BF2150"/>
    <w:rsid w:val="00BF6620"/>
    <w:rsid w:val="00BF7FE9"/>
    <w:rsid w:val="00C46C9A"/>
    <w:rsid w:val="00C63FFC"/>
    <w:rsid w:val="00C96FB9"/>
    <w:rsid w:val="00CD17C9"/>
    <w:rsid w:val="00CF606D"/>
    <w:rsid w:val="00D53E71"/>
    <w:rsid w:val="00DA2E3C"/>
    <w:rsid w:val="00DD22C3"/>
    <w:rsid w:val="00E32149"/>
    <w:rsid w:val="00E52598"/>
    <w:rsid w:val="00E57825"/>
    <w:rsid w:val="00E57C4C"/>
    <w:rsid w:val="00EA1DC1"/>
    <w:rsid w:val="00ED1660"/>
    <w:rsid w:val="00EF3D80"/>
    <w:rsid w:val="00F00BAE"/>
    <w:rsid w:val="00F13624"/>
    <w:rsid w:val="00F21066"/>
    <w:rsid w:val="00F553EB"/>
    <w:rsid w:val="00F81C9C"/>
    <w:rsid w:val="00F828F6"/>
    <w:rsid w:val="00FB7CA2"/>
    <w:rsid w:val="00FE1B2F"/>
    <w:rsid w:val="00FF1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0BA"/>
    <w:pPr>
      <w:ind w:left="720"/>
      <w:contextualSpacing/>
    </w:pPr>
  </w:style>
  <w:style w:type="paragraph" w:customStyle="1" w:styleId="ConsPlusNonformat">
    <w:name w:val="ConsPlusNonformat"/>
    <w:rsid w:val="004461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rkedcontent">
    <w:name w:val="markedcontent"/>
    <w:basedOn w:val="a0"/>
    <w:rsid w:val="009B2779"/>
  </w:style>
  <w:style w:type="paragraph" w:customStyle="1" w:styleId="Default">
    <w:name w:val="Default"/>
    <w:rsid w:val="00157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7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FD124-3A0B-4963-91C3-179BBE2D6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 Сергей Владимирович</dc:creator>
  <cp:lastModifiedBy>P18_ZhmakinaGV</cp:lastModifiedBy>
  <cp:revision>4</cp:revision>
  <cp:lastPrinted>2015-04-02T04:49:00Z</cp:lastPrinted>
  <dcterms:created xsi:type="dcterms:W3CDTF">2024-07-30T09:12:00Z</dcterms:created>
  <dcterms:modified xsi:type="dcterms:W3CDTF">2024-07-30T09:13:00Z</dcterms:modified>
</cp:coreProperties>
</file>